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BC" w:rsidRDefault="00BF31BC">
      <w:pPr>
        <w:pStyle w:val="normal"/>
      </w:pPr>
    </w:p>
    <w:p w:rsidR="00BF31BC" w:rsidRDefault="00BF31BC">
      <w:pPr>
        <w:pStyle w:val="normal"/>
      </w:pPr>
    </w:p>
    <w:p w:rsidR="00BF31BC" w:rsidRDefault="003F48C8">
      <w:pPr>
        <w:pStyle w:val="normal"/>
        <w:rPr>
          <w:b/>
          <w:i/>
          <w:sz w:val="40"/>
          <w:szCs w:val="40"/>
        </w:rPr>
      </w:pPr>
      <w:r>
        <w:t xml:space="preserve"> </w:t>
      </w:r>
      <w:r>
        <w:rPr>
          <w:b/>
          <w:i/>
          <w:sz w:val="40"/>
          <w:szCs w:val="40"/>
        </w:rPr>
        <w:t xml:space="preserve">            International Professional Exchange Programs </w:t>
      </w:r>
    </w:p>
    <w:p w:rsidR="00BF31BC" w:rsidRDefault="003F48C8">
      <w:pPr>
        <w:pStyle w:val="normal"/>
        <w:jc w:val="center"/>
        <w:rPr>
          <w:sz w:val="26"/>
          <w:szCs w:val="26"/>
        </w:rPr>
      </w:pPr>
      <w:r>
        <w:rPr>
          <w:sz w:val="26"/>
          <w:szCs w:val="26"/>
        </w:rPr>
        <w:t xml:space="preserve">for professionals of social work, social welfare and human services field/related fields </w:t>
      </w:r>
    </w:p>
    <w:p w:rsidR="00BF31BC" w:rsidRDefault="00BF31BC">
      <w:pPr>
        <w:pStyle w:val="normal"/>
        <w:jc w:val="center"/>
        <w:rPr>
          <w:sz w:val="26"/>
          <w:szCs w:val="26"/>
        </w:rPr>
      </w:pPr>
    </w:p>
    <w:p w:rsidR="00BF31BC" w:rsidRDefault="003F48C8">
      <w:pPr>
        <w:pStyle w:val="normal"/>
        <w:spacing w:before="240" w:after="240"/>
        <w:jc w:val="both"/>
        <w:rPr>
          <w:rFonts w:ascii="Arial" w:eastAsia="Arial" w:hAnsi="Arial" w:cs="Arial"/>
          <w:color w:val="222222"/>
          <w:sz w:val="26"/>
          <w:szCs w:val="26"/>
          <w:highlight w:val="white"/>
        </w:rPr>
      </w:pPr>
      <w:r>
        <w:rPr>
          <w:rFonts w:ascii="Arial" w:eastAsia="Arial" w:hAnsi="Arial" w:cs="Arial"/>
          <w:color w:val="222222"/>
          <w:sz w:val="20"/>
          <w:szCs w:val="20"/>
          <w:highlight w:val="white"/>
        </w:rPr>
        <w:t>In 2024 CIF International is conducting a project to assist applicants who need financial support for their participation in one of the International Professional Exchange Programs (IPEPs). Applicants are asked to apply for financial support at the same ti</w:t>
      </w:r>
      <w:r>
        <w:rPr>
          <w:rFonts w:ascii="Arial" w:eastAsia="Arial" w:hAnsi="Arial" w:cs="Arial"/>
          <w:color w:val="222222"/>
          <w:sz w:val="20"/>
          <w:szCs w:val="20"/>
          <w:highlight w:val="white"/>
        </w:rPr>
        <w:t>me as they send in their application to the national branch or contact person in their country.</w:t>
      </w:r>
    </w:p>
    <w:tbl>
      <w:tblPr>
        <w:tblStyle w:val="a5"/>
        <w:tblW w:w="10245"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40"/>
        <w:gridCol w:w="1680"/>
        <w:gridCol w:w="1125"/>
        <w:gridCol w:w="945"/>
        <w:gridCol w:w="1320"/>
        <w:gridCol w:w="1080"/>
        <w:gridCol w:w="1395"/>
        <w:gridCol w:w="1260"/>
      </w:tblGrid>
      <w:tr w:rsidR="00BF31BC">
        <w:trPr>
          <w:cantSplit/>
          <w:tblHeader/>
        </w:trPr>
        <w:tc>
          <w:tcPr>
            <w:tcW w:w="10245" w:type="dxa"/>
            <w:gridSpan w:val="8"/>
            <w:tcBorders>
              <w:top w:val="single" w:sz="4" w:space="0" w:color="00000A"/>
              <w:left w:val="single" w:sz="4" w:space="0" w:color="00000A"/>
              <w:bottom w:val="single" w:sz="12" w:space="0" w:color="00000A"/>
              <w:right w:val="single" w:sz="4" w:space="0" w:color="00000A"/>
            </w:tcBorders>
            <w:shd w:val="clear" w:color="auto" w:fill="auto"/>
            <w:vAlign w:val="center"/>
          </w:tcPr>
          <w:p w:rsidR="00BF31BC" w:rsidRDefault="003F48C8">
            <w:pPr>
              <w:pStyle w:val="normal"/>
              <w:jc w:val="center"/>
              <w:rPr>
                <w:b/>
                <w:sz w:val="28"/>
                <w:szCs w:val="28"/>
              </w:rPr>
            </w:pPr>
            <w:r>
              <w:rPr>
                <w:b/>
                <w:sz w:val="28"/>
                <w:szCs w:val="28"/>
              </w:rPr>
              <w:t xml:space="preserve">PROGRAMS 2024 </w:t>
            </w:r>
          </w:p>
        </w:tc>
      </w:tr>
      <w:tr w:rsidR="00BF31BC">
        <w:trPr>
          <w:cantSplit/>
          <w:tblHeader/>
        </w:trPr>
        <w:tc>
          <w:tcPr>
            <w:tcW w:w="14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COUNTRY</w:t>
            </w:r>
          </w:p>
        </w:tc>
        <w:tc>
          <w:tcPr>
            <w:tcW w:w="1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DATES</w:t>
            </w:r>
          </w:p>
        </w:tc>
        <w:tc>
          <w:tcPr>
            <w:tcW w:w="1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FLYER</w:t>
            </w:r>
          </w:p>
        </w:tc>
        <w:tc>
          <w:tcPr>
            <w:tcW w:w="9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DURATION</w:t>
            </w:r>
          </w:p>
        </w:tc>
        <w:tc>
          <w:tcPr>
            <w:tcW w:w="13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DEADLINE</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LANGUAGE</w:t>
            </w:r>
          </w:p>
        </w:tc>
        <w:tc>
          <w:tcPr>
            <w:tcW w:w="1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PROGRAM FEE</w:t>
            </w:r>
          </w:p>
        </w:tc>
        <w:tc>
          <w:tcPr>
            <w:tcW w:w="1260" w:type="dxa"/>
            <w:tcBorders>
              <w:top w:val="single" w:sz="4" w:space="0" w:color="00000A"/>
              <w:left w:val="single" w:sz="4" w:space="0" w:color="00000A"/>
              <w:bottom w:val="single" w:sz="4" w:space="0" w:color="00000A"/>
              <w:right w:val="single" w:sz="4" w:space="0" w:color="00000A"/>
            </w:tcBorders>
            <w:shd w:val="clear" w:color="auto" w:fill="auto"/>
          </w:tcPr>
          <w:p w:rsidR="00BF31BC" w:rsidRDefault="003F48C8">
            <w:pPr>
              <w:pStyle w:val="normal"/>
              <w:jc w:val="center"/>
              <w:rPr>
                <w:b/>
                <w:sz w:val="17"/>
                <w:szCs w:val="17"/>
              </w:rPr>
            </w:pPr>
            <w:r>
              <w:rPr>
                <w:b/>
                <w:sz w:val="17"/>
                <w:szCs w:val="17"/>
              </w:rPr>
              <w:t>No of PARTICIPANTS</w:t>
            </w:r>
          </w:p>
        </w:tc>
      </w:tr>
      <w:tr w:rsidR="00BF31BC">
        <w:trPr>
          <w:cantSplit/>
          <w:trHeight w:val="465"/>
          <w:tblHeader/>
        </w:trPr>
        <w:tc>
          <w:tcPr>
            <w:tcW w:w="14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ARGENTINA</w:t>
            </w:r>
          </w:p>
        </w:tc>
        <w:tc>
          <w:tcPr>
            <w:tcW w:w="1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September 5-22</w:t>
            </w:r>
          </w:p>
        </w:tc>
        <w:tc>
          <w:tcPr>
            <w:tcW w:w="1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BF31BC">
            <w:pPr>
              <w:pStyle w:val="normal"/>
              <w:jc w:val="center"/>
              <w:rPr>
                <w:sz w:val="18"/>
                <w:szCs w:val="18"/>
              </w:rPr>
            </w:pPr>
            <w:hyperlink r:id="rId7">
              <w:r w:rsidR="003F48C8">
                <w:rPr>
                  <w:color w:val="1155CC"/>
                  <w:sz w:val="18"/>
                  <w:szCs w:val="18"/>
                  <w:u w:val="single"/>
                </w:rPr>
                <w:t>flyer in English</w:t>
              </w:r>
            </w:hyperlink>
            <w:r w:rsidR="003F48C8">
              <w:rPr>
                <w:sz w:val="18"/>
                <w:szCs w:val="18"/>
              </w:rPr>
              <w:t xml:space="preserve"> </w:t>
            </w:r>
          </w:p>
          <w:p w:rsidR="00BF31BC" w:rsidRDefault="00BF31BC">
            <w:pPr>
              <w:pStyle w:val="normal"/>
              <w:jc w:val="center"/>
              <w:rPr>
                <w:sz w:val="18"/>
                <w:szCs w:val="18"/>
              </w:rPr>
            </w:pPr>
            <w:hyperlink r:id="rId8">
              <w:r w:rsidR="003F48C8">
                <w:rPr>
                  <w:color w:val="1155CC"/>
                  <w:sz w:val="18"/>
                  <w:szCs w:val="18"/>
                  <w:u w:val="single"/>
                </w:rPr>
                <w:t>flyer en Español</w:t>
              </w:r>
            </w:hyperlink>
          </w:p>
        </w:tc>
        <w:tc>
          <w:tcPr>
            <w:tcW w:w="9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2 weeks</w:t>
            </w:r>
          </w:p>
        </w:tc>
        <w:tc>
          <w:tcPr>
            <w:tcW w:w="13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 xml:space="preserve">March </w:t>
            </w:r>
          </w:p>
          <w:p w:rsidR="00BF31BC" w:rsidRDefault="003F48C8">
            <w:pPr>
              <w:pStyle w:val="normal"/>
              <w:jc w:val="center"/>
              <w:rPr>
                <w:b/>
                <w:color w:val="000000"/>
                <w:sz w:val="17"/>
                <w:szCs w:val="17"/>
              </w:rPr>
            </w:pPr>
            <w:r>
              <w:rPr>
                <w:b/>
                <w:color w:val="000000"/>
                <w:sz w:val="17"/>
                <w:szCs w:val="17"/>
              </w:rPr>
              <w:t>15th 2024</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Spanish</w:t>
            </w:r>
          </w:p>
        </w:tc>
        <w:tc>
          <w:tcPr>
            <w:tcW w:w="1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350 euros</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maximum 6</w:t>
            </w:r>
          </w:p>
        </w:tc>
      </w:tr>
      <w:tr w:rsidR="00BF31BC">
        <w:trPr>
          <w:cantSplit/>
          <w:trHeight w:val="465"/>
          <w:tblHeader/>
        </w:trPr>
        <w:tc>
          <w:tcPr>
            <w:tcW w:w="14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AUSTRIA</w:t>
            </w:r>
          </w:p>
        </w:tc>
        <w:tc>
          <w:tcPr>
            <w:tcW w:w="1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April 27-May 15</w:t>
            </w:r>
          </w:p>
        </w:tc>
        <w:tc>
          <w:tcPr>
            <w:tcW w:w="1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BF31BC">
            <w:pPr>
              <w:pStyle w:val="normal"/>
              <w:jc w:val="center"/>
              <w:rPr>
                <w:sz w:val="18"/>
                <w:szCs w:val="18"/>
              </w:rPr>
            </w:pPr>
            <w:hyperlink r:id="rId9">
              <w:r w:rsidR="003F48C8">
                <w:rPr>
                  <w:color w:val="1155CC"/>
                  <w:sz w:val="18"/>
                  <w:szCs w:val="18"/>
                  <w:u w:val="single"/>
                </w:rPr>
                <w:t>see flyer here</w:t>
              </w:r>
            </w:hyperlink>
          </w:p>
        </w:tc>
        <w:tc>
          <w:tcPr>
            <w:tcW w:w="9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19 days</w:t>
            </w:r>
          </w:p>
        </w:tc>
        <w:tc>
          <w:tcPr>
            <w:tcW w:w="13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December 15th 2023</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English</w:t>
            </w:r>
          </w:p>
        </w:tc>
        <w:tc>
          <w:tcPr>
            <w:tcW w:w="1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no fee</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maximum 6</w:t>
            </w:r>
          </w:p>
        </w:tc>
      </w:tr>
      <w:tr w:rsidR="00BF31BC">
        <w:trPr>
          <w:cantSplit/>
          <w:trHeight w:val="465"/>
          <w:tblHeader/>
        </w:trPr>
        <w:tc>
          <w:tcPr>
            <w:tcW w:w="14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ESTONIA</w:t>
            </w:r>
          </w:p>
        </w:tc>
        <w:tc>
          <w:tcPr>
            <w:tcW w:w="1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May 3-19</w:t>
            </w:r>
          </w:p>
        </w:tc>
        <w:tc>
          <w:tcPr>
            <w:tcW w:w="1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BF31BC">
            <w:pPr>
              <w:pStyle w:val="normal"/>
              <w:jc w:val="center"/>
              <w:rPr>
                <w:sz w:val="18"/>
                <w:szCs w:val="18"/>
              </w:rPr>
            </w:pPr>
            <w:hyperlink r:id="rId10">
              <w:r w:rsidR="003F48C8">
                <w:rPr>
                  <w:color w:val="1155CC"/>
                  <w:sz w:val="18"/>
                  <w:szCs w:val="18"/>
                  <w:u w:val="single"/>
                </w:rPr>
                <w:t>see flyer here</w:t>
              </w:r>
            </w:hyperlink>
          </w:p>
        </w:tc>
        <w:tc>
          <w:tcPr>
            <w:tcW w:w="9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17 days</w:t>
            </w:r>
          </w:p>
        </w:tc>
        <w:tc>
          <w:tcPr>
            <w:tcW w:w="13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January 31st 2024</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English</w:t>
            </w:r>
          </w:p>
        </w:tc>
        <w:tc>
          <w:tcPr>
            <w:tcW w:w="1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375</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3-5</w:t>
            </w:r>
          </w:p>
        </w:tc>
      </w:tr>
      <w:tr w:rsidR="00BF31BC">
        <w:trPr>
          <w:cantSplit/>
          <w:trHeight w:val="465"/>
          <w:tblHeader/>
        </w:trPr>
        <w:tc>
          <w:tcPr>
            <w:tcW w:w="14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FINLAND</w:t>
            </w:r>
          </w:p>
        </w:tc>
        <w:tc>
          <w:tcPr>
            <w:tcW w:w="1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May 2-27</w:t>
            </w:r>
          </w:p>
        </w:tc>
        <w:tc>
          <w:tcPr>
            <w:tcW w:w="1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BF31BC">
            <w:pPr>
              <w:pStyle w:val="normal"/>
              <w:jc w:val="center"/>
              <w:rPr>
                <w:sz w:val="18"/>
                <w:szCs w:val="18"/>
              </w:rPr>
            </w:pPr>
            <w:hyperlink r:id="rId11">
              <w:r w:rsidR="003F48C8">
                <w:rPr>
                  <w:color w:val="1155CC"/>
                  <w:sz w:val="18"/>
                  <w:szCs w:val="18"/>
                  <w:u w:val="single"/>
                </w:rPr>
                <w:t>see  flyer here</w:t>
              </w:r>
            </w:hyperlink>
          </w:p>
        </w:tc>
        <w:tc>
          <w:tcPr>
            <w:tcW w:w="9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bookmarkStart w:id="0" w:name="_heading=h.30j0zll" w:colFirst="0" w:colLast="0"/>
            <w:bookmarkEnd w:id="0"/>
            <w:r>
              <w:rPr>
                <w:sz w:val="17"/>
                <w:szCs w:val="17"/>
              </w:rPr>
              <w:t>26 days</w:t>
            </w:r>
          </w:p>
        </w:tc>
        <w:tc>
          <w:tcPr>
            <w:tcW w:w="13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December</w:t>
            </w:r>
          </w:p>
          <w:p w:rsidR="00BF31BC" w:rsidRDefault="003F48C8">
            <w:pPr>
              <w:pStyle w:val="normal"/>
              <w:jc w:val="center"/>
              <w:rPr>
                <w:b/>
                <w:color w:val="000000"/>
                <w:sz w:val="17"/>
                <w:szCs w:val="17"/>
              </w:rPr>
            </w:pPr>
            <w:r>
              <w:rPr>
                <w:b/>
                <w:color w:val="000000"/>
                <w:sz w:val="17"/>
                <w:szCs w:val="17"/>
              </w:rPr>
              <w:t>1st.2023</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English</w:t>
            </w:r>
          </w:p>
        </w:tc>
        <w:tc>
          <w:tcPr>
            <w:tcW w:w="1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no fee</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5-6</w:t>
            </w:r>
          </w:p>
        </w:tc>
      </w:tr>
      <w:tr w:rsidR="00BF31BC">
        <w:trPr>
          <w:cantSplit/>
          <w:trHeight w:val="465"/>
          <w:tblHeader/>
        </w:trPr>
        <w:tc>
          <w:tcPr>
            <w:tcW w:w="14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FRANCE</w:t>
            </w:r>
          </w:p>
        </w:tc>
        <w:tc>
          <w:tcPr>
            <w:tcW w:w="1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September 24 - October 19</w:t>
            </w:r>
          </w:p>
        </w:tc>
        <w:tc>
          <w:tcPr>
            <w:tcW w:w="1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BF31BC">
            <w:pPr>
              <w:pStyle w:val="normal"/>
              <w:jc w:val="center"/>
              <w:rPr>
                <w:sz w:val="18"/>
                <w:szCs w:val="18"/>
              </w:rPr>
            </w:pPr>
            <w:hyperlink r:id="rId12">
              <w:r w:rsidR="003F48C8">
                <w:rPr>
                  <w:color w:val="1155CC"/>
                  <w:sz w:val="18"/>
                  <w:szCs w:val="18"/>
                  <w:u w:val="single"/>
                </w:rPr>
                <w:t>flyer in English</w:t>
              </w:r>
            </w:hyperlink>
          </w:p>
          <w:p w:rsidR="00BF31BC" w:rsidRDefault="00BF31BC">
            <w:pPr>
              <w:pStyle w:val="normal"/>
              <w:jc w:val="center"/>
              <w:rPr>
                <w:sz w:val="18"/>
                <w:szCs w:val="18"/>
              </w:rPr>
            </w:pPr>
            <w:hyperlink r:id="rId13">
              <w:r w:rsidR="003F48C8">
                <w:rPr>
                  <w:color w:val="1155CC"/>
                  <w:sz w:val="18"/>
                  <w:szCs w:val="18"/>
                  <w:u w:val="single"/>
                </w:rPr>
                <w:t>flyer in French</w:t>
              </w:r>
            </w:hyperlink>
          </w:p>
        </w:tc>
        <w:tc>
          <w:tcPr>
            <w:tcW w:w="9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24 days</w:t>
            </w:r>
          </w:p>
        </w:tc>
        <w:tc>
          <w:tcPr>
            <w:tcW w:w="13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January 15th</w:t>
            </w:r>
          </w:p>
          <w:p w:rsidR="00BF31BC" w:rsidRDefault="003F48C8">
            <w:pPr>
              <w:pStyle w:val="normal"/>
              <w:jc w:val="center"/>
              <w:rPr>
                <w:b/>
                <w:color w:val="000000"/>
                <w:sz w:val="17"/>
                <w:szCs w:val="17"/>
              </w:rPr>
            </w:pPr>
            <w:r>
              <w:rPr>
                <w:b/>
                <w:color w:val="000000"/>
                <w:sz w:val="17"/>
                <w:szCs w:val="17"/>
              </w:rPr>
              <w:t>2024</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French</w:t>
            </w:r>
          </w:p>
        </w:tc>
        <w:tc>
          <w:tcPr>
            <w:tcW w:w="1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no fee</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3-6</w:t>
            </w:r>
          </w:p>
        </w:tc>
      </w:tr>
      <w:tr w:rsidR="00BF31BC">
        <w:trPr>
          <w:cantSplit/>
          <w:trHeight w:val="450"/>
          <w:tblHeader/>
        </w:trPr>
        <w:tc>
          <w:tcPr>
            <w:tcW w:w="14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GERMANY</w:t>
            </w:r>
          </w:p>
        </w:tc>
        <w:tc>
          <w:tcPr>
            <w:tcW w:w="1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color w:val="000000"/>
                <w:sz w:val="17"/>
                <w:szCs w:val="17"/>
              </w:rPr>
              <w:t>S</w:t>
            </w:r>
            <w:r>
              <w:rPr>
                <w:b/>
                <w:color w:val="000000"/>
                <w:sz w:val="17"/>
                <w:szCs w:val="17"/>
              </w:rPr>
              <w:t xml:space="preserve">eptember 13 -29  </w:t>
            </w:r>
          </w:p>
        </w:tc>
        <w:tc>
          <w:tcPr>
            <w:tcW w:w="1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BF31BC">
            <w:pPr>
              <w:pStyle w:val="normal"/>
              <w:jc w:val="center"/>
              <w:rPr>
                <w:sz w:val="18"/>
                <w:szCs w:val="18"/>
              </w:rPr>
            </w:pPr>
            <w:hyperlink r:id="rId14">
              <w:r w:rsidR="003F48C8">
                <w:rPr>
                  <w:color w:val="1155CC"/>
                  <w:sz w:val="18"/>
                  <w:szCs w:val="18"/>
                  <w:u w:val="single"/>
                </w:rPr>
                <w:t>see flyer here</w:t>
              </w:r>
            </w:hyperlink>
          </w:p>
        </w:tc>
        <w:tc>
          <w:tcPr>
            <w:tcW w:w="9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2 weeks</w:t>
            </w:r>
          </w:p>
        </w:tc>
        <w:tc>
          <w:tcPr>
            <w:tcW w:w="13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February   1 st, 2024</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English</w:t>
            </w:r>
          </w:p>
        </w:tc>
        <w:tc>
          <w:tcPr>
            <w:tcW w:w="1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no fee</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4-6</w:t>
            </w:r>
          </w:p>
        </w:tc>
      </w:tr>
      <w:tr w:rsidR="00BF31BC">
        <w:trPr>
          <w:cantSplit/>
          <w:trHeight w:val="450"/>
          <w:tblHeader/>
        </w:trPr>
        <w:tc>
          <w:tcPr>
            <w:tcW w:w="14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INDIA</w:t>
            </w:r>
          </w:p>
        </w:tc>
        <w:tc>
          <w:tcPr>
            <w:tcW w:w="1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January 6-26</w:t>
            </w:r>
          </w:p>
        </w:tc>
        <w:tc>
          <w:tcPr>
            <w:tcW w:w="1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BF31BC">
            <w:pPr>
              <w:pStyle w:val="normal"/>
              <w:jc w:val="center"/>
              <w:rPr>
                <w:sz w:val="18"/>
                <w:szCs w:val="18"/>
              </w:rPr>
            </w:pPr>
            <w:hyperlink r:id="rId15">
              <w:r w:rsidR="003F48C8">
                <w:rPr>
                  <w:color w:val="1155CC"/>
                  <w:sz w:val="18"/>
                  <w:szCs w:val="18"/>
                  <w:u w:val="single"/>
                </w:rPr>
                <w:t>See flyer here</w:t>
              </w:r>
            </w:hyperlink>
          </w:p>
        </w:tc>
        <w:tc>
          <w:tcPr>
            <w:tcW w:w="9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21 days</w:t>
            </w:r>
          </w:p>
        </w:tc>
        <w:tc>
          <w:tcPr>
            <w:tcW w:w="13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December</w:t>
            </w:r>
          </w:p>
          <w:p w:rsidR="00BF31BC" w:rsidRDefault="003F48C8">
            <w:pPr>
              <w:pStyle w:val="normal"/>
              <w:jc w:val="center"/>
              <w:rPr>
                <w:b/>
                <w:color w:val="000000"/>
                <w:sz w:val="17"/>
                <w:szCs w:val="17"/>
              </w:rPr>
            </w:pPr>
            <w:r>
              <w:rPr>
                <w:b/>
                <w:color w:val="000000"/>
                <w:sz w:val="17"/>
                <w:szCs w:val="17"/>
              </w:rPr>
              <w:t>15th 2023</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English</w:t>
            </w:r>
          </w:p>
        </w:tc>
        <w:tc>
          <w:tcPr>
            <w:tcW w:w="1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450 Euros</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10-12</w:t>
            </w:r>
          </w:p>
        </w:tc>
      </w:tr>
      <w:tr w:rsidR="00BF31BC">
        <w:trPr>
          <w:cantSplit/>
          <w:trHeight w:val="450"/>
          <w:tblHeader/>
        </w:trPr>
        <w:tc>
          <w:tcPr>
            <w:tcW w:w="14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ISRAEL</w:t>
            </w:r>
          </w:p>
        </w:tc>
        <w:tc>
          <w:tcPr>
            <w:tcW w:w="1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May 19th- June 2nd</w:t>
            </w:r>
          </w:p>
        </w:tc>
        <w:tc>
          <w:tcPr>
            <w:tcW w:w="1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BF31BC">
            <w:pPr>
              <w:pStyle w:val="normal"/>
              <w:jc w:val="center"/>
              <w:rPr>
                <w:sz w:val="18"/>
                <w:szCs w:val="18"/>
              </w:rPr>
            </w:pPr>
            <w:hyperlink r:id="rId16">
              <w:r w:rsidR="003F48C8">
                <w:rPr>
                  <w:color w:val="1155CC"/>
                  <w:sz w:val="18"/>
                  <w:szCs w:val="18"/>
                  <w:u w:val="single"/>
                </w:rPr>
                <w:t>see flyer here</w:t>
              </w:r>
            </w:hyperlink>
          </w:p>
        </w:tc>
        <w:tc>
          <w:tcPr>
            <w:tcW w:w="9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14 days</w:t>
            </w:r>
          </w:p>
        </w:tc>
        <w:tc>
          <w:tcPr>
            <w:tcW w:w="13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February 28</w:t>
            </w:r>
          </w:p>
          <w:p w:rsidR="00BF31BC" w:rsidRDefault="003F48C8">
            <w:pPr>
              <w:pStyle w:val="normal"/>
              <w:jc w:val="center"/>
              <w:rPr>
                <w:b/>
                <w:color w:val="000000"/>
                <w:sz w:val="17"/>
                <w:szCs w:val="17"/>
              </w:rPr>
            </w:pPr>
            <w:r>
              <w:rPr>
                <w:b/>
                <w:color w:val="000000"/>
                <w:sz w:val="17"/>
                <w:szCs w:val="17"/>
              </w:rPr>
              <w:t>2024</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English</w:t>
            </w:r>
          </w:p>
        </w:tc>
        <w:tc>
          <w:tcPr>
            <w:tcW w:w="1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350 Euros</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2-3</w:t>
            </w:r>
          </w:p>
        </w:tc>
      </w:tr>
      <w:tr w:rsidR="00BF31BC">
        <w:trPr>
          <w:cantSplit/>
          <w:trHeight w:val="450"/>
          <w:tblHeader/>
        </w:trPr>
        <w:tc>
          <w:tcPr>
            <w:tcW w:w="14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KYRGYZSTAN</w:t>
            </w:r>
          </w:p>
        </w:tc>
        <w:tc>
          <w:tcPr>
            <w:tcW w:w="1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May 11-25</w:t>
            </w:r>
          </w:p>
        </w:tc>
        <w:tc>
          <w:tcPr>
            <w:tcW w:w="1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BF31BC">
            <w:pPr>
              <w:pStyle w:val="normal"/>
              <w:jc w:val="center"/>
              <w:rPr>
                <w:sz w:val="18"/>
                <w:szCs w:val="18"/>
              </w:rPr>
            </w:pPr>
            <w:hyperlink r:id="rId17">
              <w:r w:rsidR="003F48C8">
                <w:rPr>
                  <w:color w:val="1155CC"/>
                  <w:sz w:val="18"/>
                  <w:szCs w:val="18"/>
                  <w:u w:val="single"/>
                </w:rPr>
                <w:t>see flyer here</w:t>
              </w:r>
            </w:hyperlink>
          </w:p>
        </w:tc>
        <w:tc>
          <w:tcPr>
            <w:tcW w:w="9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2 weeks</w:t>
            </w:r>
          </w:p>
        </w:tc>
        <w:tc>
          <w:tcPr>
            <w:tcW w:w="13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January</w:t>
            </w:r>
          </w:p>
          <w:p w:rsidR="00BF31BC" w:rsidRDefault="003F48C8">
            <w:pPr>
              <w:pStyle w:val="normal"/>
              <w:jc w:val="center"/>
              <w:rPr>
                <w:b/>
                <w:color w:val="000000"/>
                <w:sz w:val="17"/>
                <w:szCs w:val="17"/>
              </w:rPr>
            </w:pPr>
            <w:r>
              <w:rPr>
                <w:b/>
                <w:color w:val="000000"/>
                <w:sz w:val="17"/>
                <w:szCs w:val="17"/>
              </w:rPr>
              <w:t>30th. 2024</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English</w:t>
            </w:r>
          </w:p>
        </w:tc>
        <w:tc>
          <w:tcPr>
            <w:tcW w:w="1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300 Euros</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4-5</w:t>
            </w:r>
          </w:p>
        </w:tc>
      </w:tr>
      <w:tr w:rsidR="00BF31BC">
        <w:trPr>
          <w:cantSplit/>
          <w:trHeight w:val="450"/>
          <w:tblHeader/>
        </w:trPr>
        <w:tc>
          <w:tcPr>
            <w:tcW w:w="14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SCOTLAND</w:t>
            </w:r>
          </w:p>
        </w:tc>
        <w:tc>
          <w:tcPr>
            <w:tcW w:w="1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May 13-26</w:t>
            </w:r>
          </w:p>
        </w:tc>
        <w:tc>
          <w:tcPr>
            <w:tcW w:w="1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BF31BC">
            <w:pPr>
              <w:pStyle w:val="normal"/>
              <w:jc w:val="center"/>
              <w:rPr>
                <w:sz w:val="18"/>
                <w:szCs w:val="18"/>
              </w:rPr>
            </w:pPr>
            <w:hyperlink r:id="rId18">
              <w:r w:rsidR="003F48C8">
                <w:rPr>
                  <w:color w:val="1155CC"/>
                  <w:sz w:val="18"/>
                  <w:szCs w:val="18"/>
                  <w:u w:val="single"/>
                </w:rPr>
                <w:t>see flyer here</w:t>
              </w:r>
            </w:hyperlink>
          </w:p>
        </w:tc>
        <w:tc>
          <w:tcPr>
            <w:tcW w:w="9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2 weeks</w:t>
            </w:r>
          </w:p>
        </w:tc>
        <w:tc>
          <w:tcPr>
            <w:tcW w:w="13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February 1st</w:t>
            </w:r>
          </w:p>
          <w:p w:rsidR="00BF31BC" w:rsidRDefault="003F48C8">
            <w:pPr>
              <w:pStyle w:val="normal"/>
              <w:jc w:val="center"/>
              <w:rPr>
                <w:b/>
                <w:color w:val="000000"/>
                <w:sz w:val="17"/>
                <w:szCs w:val="17"/>
              </w:rPr>
            </w:pPr>
            <w:r>
              <w:rPr>
                <w:b/>
                <w:color w:val="000000"/>
                <w:sz w:val="17"/>
                <w:szCs w:val="17"/>
              </w:rPr>
              <w:t>2024</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English</w:t>
            </w:r>
          </w:p>
        </w:tc>
        <w:tc>
          <w:tcPr>
            <w:tcW w:w="1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250 pounds</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up to 4</w:t>
            </w:r>
          </w:p>
        </w:tc>
      </w:tr>
      <w:tr w:rsidR="00BF31BC">
        <w:trPr>
          <w:cantSplit/>
          <w:trHeight w:val="450"/>
          <w:tblHeader/>
        </w:trPr>
        <w:tc>
          <w:tcPr>
            <w:tcW w:w="14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SWEDEN</w:t>
            </w:r>
          </w:p>
        </w:tc>
        <w:tc>
          <w:tcPr>
            <w:tcW w:w="1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April 5- May 4</w:t>
            </w:r>
          </w:p>
        </w:tc>
        <w:tc>
          <w:tcPr>
            <w:tcW w:w="1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BF31BC">
            <w:pPr>
              <w:pStyle w:val="normal"/>
              <w:jc w:val="center"/>
              <w:rPr>
                <w:sz w:val="18"/>
                <w:szCs w:val="18"/>
              </w:rPr>
            </w:pPr>
            <w:hyperlink r:id="rId19">
              <w:r w:rsidR="003F48C8">
                <w:rPr>
                  <w:color w:val="1155CC"/>
                  <w:sz w:val="18"/>
                  <w:szCs w:val="18"/>
                  <w:u w:val="single"/>
                </w:rPr>
                <w:t>see flyer here</w:t>
              </w:r>
            </w:hyperlink>
          </w:p>
        </w:tc>
        <w:tc>
          <w:tcPr>
            <w:tcW w:w="9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4 weeks</w:t>
            </w:r>
          </w:p>
        </w:tc>
        <w:tc>
          <w:tcPr>
            <w:tcW w:w="13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November 13th</w:t>
            </w:r>
          </w:p>
          <w:p w:rsidR="00BF31BC" w:rsidRDefault="003F48C8">
            <w:pPr>
              <w:pStyle w:val="normal"/>
              <w:jc w:val="center"/>
              <w:rPr>
                <w:b/>
                <w:color w:val="000000"/>
                <w:sz w:val="17"/>
                <w:szCs w:val="17"/>
              </w:rPr>
            </w:pPr>
            <w:r>
              <w:rPr>
                <w:b/>
                <w:color w:val="000000"/>
                <w:sz w:val="17"/>
                <w:szCs w:val="17"/>
              </w:rPr>
              <w:t>2023</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English</w:t>
            </w:r>
          </w:p>
        </w:tc>
        <w:tc>
          <w:tcPr>
            <w:tcW w:w="1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no fee</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4-6</w:t>
            </w:r>
          </w:p>
        </w:tc>
      </w:tr>
      <w:tr w:rsidR="00BF31BC">
        <w:trPr>
          <w:cantSplit/>
          <w:trHeight w:val="482"/>
          <w:tblHeader/>
        </w:trPr>
        <w:tc>
          <w:tcPr>
            <w:tcW w:w="14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SWITZERLAND</w:t>
            </w:r>
          </w:p>
        </w:tc>
        <w:tc>
          <w:tcPr>
            <w:tcW w:w="1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April 3-19</w:t>
            </w:r>
          </w:p>
        </w:tc>
        <w:tc>
          <w:tcPr>
            <w:tcW w:w="1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BF31BC">
            <w:pPr>
              <w:pStyle w:val="normal"/>
              <w:jc w:val="center"/>
              <w:rPr>
                <w:sz w:val="18"/>
                <w:szCs w:val="18"/>
              </w:rPr>
            </w:pPr>
            <w:hyperlink r:id="rId20">
              <w:r w:rsidR="003F48C8">
                <w:rPr>
                  <w:color w:val="1155CC"/>
                  <w:sz w:val="18"/>
                  <w:szCs w:val="18"/>
                  <w:u w:val="single"/>
                </w:rPr>
                <w:t>see flyer here</w:t>
              </w:r>
            </w:hyperlink>
          </w:p>
        </w:tc>
        <w:tc>
          <w:tcPr>
            <w:tcW w:w="9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17 days</w:t>
            </w:r>
          </w:p>
        </w:tc>
        <w:tc>
          <w:tcPr>
            <w:tcW w:w="13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 xml:space="preserve">November 14th </w:t>
            </w:r>
          </w:p>
          <w:p w:rsidR="00BF31BC" w:rsidRDefault="003F48C8">
            <w:pPr>
              <w:pStyle w:val="normal"/>
              <w:jc w:val="center"/>
              <w:rPr>
                <w:b/>
                <w:color w:val="000000"/>
                <w:sz w:val="17"/>
                <w:szCs w:val="17"/>
              </w:rPr>
            </w:pPr>
            <w:r>
              <w:rPr>
                <w:b/>
                <w:color w:val="000000"/>
                <w:sz w:val="17"/>
                <w:szCs w:val="17"/>
              </w:rPr>
              <w:t>2023</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English</w:t>
            </w:r>
          </w:p>
        </w:tc>
        <w:tc>
          <w:tcPr>
            <w:tcW w:w="1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400 Swiss francs</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4-8</w:t>
            </w:r>
          </w:p>
        </w:tc>
      </w:tr>
      <w:tr w:rsidR="00BF31BC">
        <w:trPr>
          <w:cantSplit/>
          <w:trHeight w:val="482"/>
          <w:tblHeader/>
        </w:trPr>
        <w:tc>
          <w:tcPr>
            <w:tcW w:w="14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TAIWAN</w:t>
            </w:r>
          </w:p>
        </w:tc>
        <w:tc>
          <w:tcPr>
            <w:tcW w:w="1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October 19-</w:t>
            </w:r>
          </w:p>
          <w:p w:rsidR="00BF31BC" w:rsidRDefault="003F48C8">
            <w:pPr>
              <w:pStyle w:val="normal"/>
              <w:jc w:val="center"/>
              <w:rPr>
                <w:b/>
                <w:color w:val="000000"/>
                <w:sz w:val="17"/>
                <w:szCs w:val="17"/>
              </w:rPr>
            </w:pPr>
            <w:r>
              <w:rPr>
                <w:b/>
                <w:color w:val="000000"/>
                <w:sz w:val="17"/>
                <w:szCs w:val="17"/>
              </w:rPr>
              <w:t>November 2</w:t>
            </w:r>
          </w:p>
        </w:tc>
        <w:tc>
          <w:tcPr>
            <w:tcW w:w="1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BF31BC">
            <w:pPr>
              <w:pStyle w:val="normal"/>
              <w:jc w:val="center"/>
              <w:rPr>
                <w:sz w:val="18"/>
                <w:szCs w:val="18"/>
              </w:rPr>
            </w:pPr>
            <w:hyperlink r:id="rId21">
              <w:r w:rsidR="003F48C8">
                <w:rPr>
                  <w:color w:val="1155CC"/>
                  <w:sz w:val="18"/>
                  <w:szCs w:val="18"/>
                  <w:u w:val="single"/>
                </w:rPr>
                <w:t>see flyer here</w:t>
              </w:r>
            </w:hyperlink>
          </w:p>
        </w:tc>
        <w:tc>
          <w:tcPr>
            <w:tcW w:w="9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15 days</w:t>
            </w:r>
          </w:p>
        </w:tc>
        <w:tc>
          <w:tcPr>
            <w:tcW w:w="13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May 15th</w:t>
            </w:r>
          </w:p>
          <w:p w:rsidR="00BF31BC" w:rsidRDefault="003F48C8">
            <w:pPr>
              <w:pStyle w:val="normal"/>
              <w:jc w:val="center"/>
              <w:rPr>
                <w:b/>
                <w:color w:val="000000"/>
                <w:sz w:val="17"/>
                <w:szCs w:val="17"/>
              </w:rPr>
            </w:pPr>
            <w:r>
              <w:rPr>
                <w:b/>
                <w:color w:val="000000"/>
                <w:sz w:val="17"/>
                <w:szCs w:val="17"/>
              </w:rPr>
              <w:t>2024</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English</w:t>
            </w:r>
          </w:p>
        </w:tc>
        <w:tc>
          <w:tcPr>
            <w:tcW w:w="1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NT$13000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3-5</w:t>
            </w:r>
          </w:p>
        </w:tc>
      </w:tr>
      <w:tr w:rsidR="00BF31BC">
        <w:trPr>
          <w:cantSplit/>
          <w:trHeight w:val="482"/>
          <w:tblHeader/>
        </w:trPr>
        <w:tc>
          <w:tcPr>
            <w:tcW w:w="14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TURKEY</w:t>
            </w:r>
          </w:p>
        </w:tc>
        <w:tc>
          <w:tcPr>
            <w:tcW w:w="16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May 6/26</w:t>
            </w:r>
          </w:p>
        </w:tc>
        <w:tc>
          <w:tcPr>
            <w:tcW w:w="1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BF31BC">
            <w:pPr>
              <w:pStyle w:val="normal"/>
              <w:jc w:val="center"/>
              <w:rPr>
                <w:sz w:val="18"/>
                <w:szCs w:val="18"/>
              </w:rPr>
            </w:pPr>
            <w:hyperlink r:id="rId22">
              <w:r w:rsidR="003F48C8">
                <w:rPr>
                  <w:color w:val="1155CC"/>
                  <w:sz w:val="18"/>
                  <w:szCs w:val="18"/>
                  <w:u w:val="single"/>
                </w:rPr>
                <w:t>see flyer here</w:t>
              </w:r>
            </w:hyperlink>
          </w:p>
        </w:tc>
        <w:tc>
          <w:tcPr>
            <w:tcW w:w="9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3 weeks</w:t>
            </w:r>
          </w:p>
        </w:tc>
        <w:tc>
          <w:tcPr>
            <w:tcW w:w="13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color w:val="000000"/>
                <w:sz w:val="17"/>
                <w:szCs w:val="17"/>
              </w:rPr>
            </w:pPr>
            <w:r>
              <w:rPr>
                <w:b/>
                <w:color w:val="000000"/>
                <w:sz w:val="17"/>
                <w:szCs w:val="17"/>
              </w:rPr>
              <w:t>January 31st.</w:t>
            </w:r>
          </w:p>
          <w:p w:rsidR="00BF31BC" w:rsidRDefault="003F48C8">
            <w:pPr>
              <w:pStyle w:val="normal"/>
              <w:jc w:val="center"/>
              <w:rPr>
                <w:b/>
                <w:color w:val="000000"/>
                <w:sz w:val="17"/>
                <w:szCs w:val="17"/>
              </w:rPr>
            </w:pPr>
            <w:r>
              <w:rPr>
                <w:b/>
                <w:color w:val="000000"/>
                <w:sz w:val="17"/>
                <w:szCs w:val="17"/>
              </w:rPr>
              <w:t>2024</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English</w:t>
            </w:r>
          </w:p>
        </w:tc>
        <w:tc>
          <w:tcPr>
            <w:tcW w:w="1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450 Euros</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up to 6</w:t>
            </w:r>
          </w:p>
        </w:tc>
      </w:tr>
      <w:tr w:rsidR="00BF31BC">
        <w:trPr>
          <w:cantSplit/>
          <w:trHeight w:val="482"/>
          <w:tblHeader/>
        </w:trPr>
        <w:tc>
          <w:tcPr>
            <w:tcW w:w="14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b/>
                <w:sz w:val="17"/>
                <w:szCs w:val="17"/>
              </w:rPr>
            </w:pPr>
            <w:r>
              <w:rPr>
                <w:b/>
                <w:sz w:val="17"/>
                <w:szCs w:val="17"/>
              </w:rPr>
              <w:t>USA</w:t>
            </w:r>
          </w:p>
        </w:tc>
        <w:tc>
          <w:tcPr>
            <w:tcW w:w="8805"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BF31BC" w:rsidRDefault="003F48C8">
            <w:pPr>
              <w:pStyle w:val="normal"/>
              <w:jc w:val="center"/>
              <w:rPr>
                <w:sz w:val="17"/>
                <w:szCs w:val="17"/>
              </w:rPr>
            </w:pPr>
            <w:r>
              <w:rPr>
                <w:sz w:val="17"/>
                <w:szCs w:val="17"/>
              </w:rPr>
              <w:t xml:space="preserve">Programs in USA are organized throughout the year by CIP USA, for more information and application visit their website: </w:t>
            </w:r>
            <w:hyperlink r:id="rId23">
              <w:r>
                <w:rPr>
                  <w:b/>
                  <w:color w:val="0563C1"/>
                  <w:sz w:val="17"/>
                  <w:szCs w:val="17"/>
                  <w:u w:val="single"/>
                </w:rPr>
                <w:t>www.cipusa.org</w:t>
              </w:r>
            </w:hyperlink>
          </w:p>
        </w:tc>
      </w:tr>
    </w:tbl>
    <w:p w:rsidR="00BF31BC" w:rsidRDefault="00BF31BC">
      <w:pPr>
        <w:pStyle w:val="normal"/>
        <w:spacing w:before="6"/>
        <w:jc w:val="center"/>
        <w:rPr>
          <w:sz w:val="21"/>
          <w:szCs w:val="21"/>
        </w:rPr>
      </w:pPr>
    </w:p>
    <w:p w:rsidR="00BF31BC" w:rsidRDefault="003F48C8">
      <w:pPr>
        <w:pStyle w:val="normal"/>
        <w:spacing w:before="17"/>
        <w:ind w:right="449"/>
        <w:jc w:val="center"/>
        <w:rPr>
          <w:rFonts w:ascii="Arial" w:eastAsia="Arial" w:hAnsi="Arial" w:cs="Arial"/>
        </w:rPr>
      </w:pPr>
      <w:r>
        <w:rPr>
          <w:rFonts w:ascii="Arial" w:eastAsia="Arial" w:hAnsi="Arial" w:cs="Arial"/>
          <w:b/>
        </w:rPr>
        <w:t xml:space="preserve">For more information see IPEP flyers, you can find application form </w:t>
      </w:r>
      <w:hyperlink r:id="rId24">
        <w:r>
          <w:rPr>
            <w:rFonts w:ascii="Arial" w:eastAsia="Arial" w:hAnsi="Arial" w:cs="Arial"/>
            <w:b/>
            <w:color w:val="1155CC"/>
            <w:u w:val="single"/>
          </w:rPr>
          <w:t>here</w:t>
        </w:r>
      </w:hyperlink>
      <w:r>
        <w:rPr>
          <w:rFonts w:ascii="Arial" w:eastAsia="Arial" w:hAnsi="Arial" w:cs="Arial"/>
          <w:b/>
        </w:rPr>
        <w:t>.</w:t>
      </w:r>
    </w:p>
    <w:p w:rsidR="00BF31BC" w:rsidRDefault="00BF31BC">
      <w:pPr>
        <w:pStyle w:val="normal"/>
        <w:spacing w:before="8"/>
        <w:ind w:left="360"/>
        <w:jc w:val="center"/>
        <w:rPr>
          <w:color w:val="000000"/>
        </w:rPr>
      </w:pPr>
    </w:p>
    <w:sectPr w:rsidR="00BF31BC" w:rsidSect="00BF31BC">
      <w:headerReference w:type="default" r:id="rId25"/>
      <w:pgSz w:w="11906" w:h="16838"/>
      <w:pgMar w:top="720" w:right="567" w:bottom="720" w:left="1077"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8C8" w:rsidRDefault="003F48C8" w:rsidP="00BF31BC">
      <w:r>
        <w:separator/>
      </w:r>
    </w:p>
  </w:endnote>
  <w:endnote w:type="continuationSeparator" w:id="1">
    <w:p w:rsidR="003F48C8" w:rsidRDefault="003F48C8" w:rsidP="00BF31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charset w:val="00"/>
    <w:family w:val="auto"/>
    <w:pitch w:val="default"/>
    <w:sig w:usb0="00000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8C8" w:rsidRDefault="003F48C8" w:rsidP="00BF31BC">
      <w:r>
        <w:separator/>
      </w:r>
    </w:p>
  </w:footnote>
  <w:footnote w:type="continuationSeparator" w:id="1">
    <w:p w:rsidR="003F48C8" w:rsidRDefault="003F48C8" w:rsidP="00BF3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BC" w:rsidRDefault="003F48C8">
    <w:pPr>
      <w:pStyle w:val="normal"/>
      <w:pBdr>
        <w:top w:val="nil"/>
        <w:left w:val="nil"/>
        <w:bottom w:val="nil"/>
        <w:right w:val="nil"/>
        <w:between w:val="nil"/>
      </w:pBdr>
      <w:tabs>
        <w:tab w:val="center" w:pos="4536"/>
        <w:tab w:val="right" w:pos="9072"/>
      </w:tabs>
      <w:jc w:val="center"/>
    </w:pPr>
    <w:r>
      <w:rPr>
        <w:noProof/>
        <w:lang w:val="el-GR"/>
      </w:rPr>
      <w:drawing>
        <wp:anchor distT="0" distB="0" distL="0" distR="0" simplePos="0" relativeHeight="251658240" behindDoc="1" locked="0" layoutInCell="1" allowOverlap="1">
          <wp:simplePos x="0" y="0"/>
          <wp:positionH relativeFrom="margin">
            <wp:posOffset>1328420</wp:posOffset>
          </wp:positionH>
          <wp:positionV relativeFrom="page">
            <wp:posOffset>119063</wp:posOffset>
          </wp:positionV>
          <wp:extent cx="3419475" cy="8524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0408" b="31908"/>
                  <a:stretch>
                    <a:fillRect/>
                  </a:stretch>
                </pic:blipFill>
                <pic:spPr>
                  <a:xfrm>
                    <a:off x="0" y="0"/>
                    <a:ext cx="3419475" cy="852488"/>
                  </a:xfrm>
                  <a:prstGeom prst="rect">
                    <a:avLst/>
                  </a:prstGeom>
                  <a:ln/>
                </pic:spPr>
              </pic:pic>
            </a:graphicData>
          </a:graphic>
        </wp:anchor>
      </w:drawing>
    </w:r>
  </w:p>
  <w:p w:rsidR="00BF31BC" w:rsidRDefault="00BF31BC">
    <w:pPr>
      <w:pStyle w:val="normal"/>
      <w:pBdr>
        <w:top w:val="nil"/>
        <w:left w:val="nil"/>
        <w:bottom w:val="nil"/>
        <w:right w:val="nil"/>
        <w:between w:val="nil"/>
      </w:pBdr>
      <w:tabs>
        <w:tab w:val="center" w:pos="4536"/>
        <w:tab w:val="right" w:pos="90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31BC"/>
    <w:rsid w:val="003F48C8"/>
    <w:rsid w:val="00A62F9D"/>
    <w:rsid w:val="00BF31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A"/>
        <w:sz w:val="22"/>
        <w:szCs w:val="22"/>
        <w:lang w:val="en-US"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BF31BC"/>
    <w:pPr>
      <w:keepNext/>
      <w:keepLines/>
      <w:spacing w:before="480" w:after="120"/>
      <w:outlineLvl w:val="0"/>
    </w:pPr>
    <w:rPr>
      <w:b/>
      <w:sz w:val="48"/>
      <w:szCs w:val="48"/>
    </w:rPr>
  </w:style>
  <w:style w:type="paragraph" w:styleId="2">
    <w:name w:val="heading 2"/>
    <w:basedOn w:val="normal"/>
    <w:next w:val="normal"/>
    <w:rsid w:val="00BF31BC"/>
    <w:pPr>
      <w:keepNext/>
      <w:keepLines/>
      <w:spacing w:before="360" w:after="80"/>
      <w:outlineLvl w:val="1"/>
    </w:pPr>
    <w:rPr>
      <w:b/>
      <w:sz w:val="36"/>
      <w:szCs w:val="36"/>
    </w:rPr>
  </w:style>
  <w:style w:type="paragraph" w:styleId="3">
    <w:name w:val="heading 3"/>
    <w:basedOn w:val="normal"/>
    <w:next w:val="normal"/>
    <w:rsid w:val="00BF31BC"/>
    <w:pPr>
      <w:keepNext/>
      <w:keepLines/>
      <w:spacing w:before="280" w:after="80"/>
      <w:outlineLvl w:val="2"/>
    </w:pPr>
    <w:rPr>
      <w:b/>
      <w:sz w:val="28"/>
      <w:szCs w:val="28"/>
    </w:rPr>
  </w:style>
  <w:style w:type="paragraph" w:styleId="4">
    <w:name w:val="heading 4"/>
    <w:basedOn w:val="normal"/>
    <w:next w:val="normal"/>
    <w:rsid w:val="00BF31BC"/>
    <w:pPr>
      <w:keepNext/>
      <w:keepLines/>
      <w:spacing w:before="240" w:after="40"/>
      <w:outlineLvl w:val="3"/>
    </w:pPr>
    <w:rPr>
      <w:b/>
      <w:sz w:val="24"/>
      <w:szCs w:val="24"/>
    </w:rPr>
  </w:style>
  <w:style w:type="paragraph" w:styleId="5">
    <w:name w:val="heading 5"/>
    <w:basedOn w:val="normal"/>
    <w:next w:val="normal"/>
    <w:rsid w:val="00BF31BC"/>
    <w:pPr>
      <w:keepNext/>
      <w:keepLines/>
      <w:spacing w:before="220" w:after="40"/>
      <w:outlineLvl w:val="4"/>
    </w:pPr>
    <w:rPr>
      <w:b/>
    </w:rPr>
  </w:style>
  <w:style w:type="paragraph" w:styleId="6">
    <w:name w:val="heading 6"/>
    <w:basedOn w:val="normal"/>
    <w:next w:val="normal"/>
    <w:rsid w:val="00BF31B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F31BC"/>
  </w:style>
  <w:style w:type="table" w:customStyle="1" w:styleId="TableNormal">
    <w:name w:val="Table Normal"/>
    <w:rsid w:val="00BF31BC"/>
    <w:tblPr>
      <w:tblCellMar>
        <w:top w:w="0" w:type="dxa"/>
        <w:left w:w="0" w:type="dxa"/>
        <w:bottom w:w="0" w:type="dxa"/>
        <w:right w:w="0" w:type="dxa"/>
      </w:tblCellMar>
    </w:tblPr>
  </w:style>
  <w:style w:type="paragraph" w:styleId="a3">
    <w:name w:val="Title"/>
    <w:basedOn w:val="normal"/>
    <w:next w:val="normal"/>
    <w:rsid w:val="00BF31BC"/>
    <w:pPr>
      <w:keepNext/>
      <w:spacing w:before="240" w:after="120"/>
    </w:pPr>
    <w:rPr>
      <w:rFonts w:ascii="Liberation Sans" w:eastAsia="Liberation Sans" w:hAnsi="Liberation Sans" w:cs="Liberation Sans"/>
      <w:sz w:val="28"/>
      <w:szCs w:val="28"/>
    </w:rPr>
  </w:style>
  <w:style w:type="paragraph" w:styleId="a4">
    <w:name w:val="Subtitle"/>
    <w:basedOn w:val="normal"/>
    <w:next w:val="normal"/>
    <w:rsid w:val="00BF31BC"/>
    <w:pPr>
      <w:keepNext/>
      <w:keepLines/>
      <w:spacing w:before="360" w:after="80"/>
    </w:pPr>
    <w:rPr>
      <w:rFonts w:ascii="Georgia" w:eastAsia="Georgia" w:hAnsi="Georgia" w:cs="Georgia"/>
      <w:i/>
      <w:color w:val="666666"/>
      <w:sz w:val="48"/>
      <w:szCs w:val="48"/>
    </w:rPr>
  </w:style>
  <w:style w:type="table" w:customStyle="1" w:styleId="a5">
    <w:basedOn w:val="TableNormal"/>
    <w:rsid w:val="00BF31BC"/>
    <w:tblPr>
      <w:tblStyleRowBandSize w:val="1"/>
      <w:tblStyleColBandSize w:val="1"/>
      <w:tblCellMar>
        <w:top w:w="0" w:type="dxa"/>
        <w:left w:w="57"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ifinternational.com/uploads/programs/docs/Argentina%20flyer%20en%20Espa%C3%B1ol.pdf" TargetMode="External"/><Relationship Id="rId13" Type="http://schemas.openxmlformats.org/officeDocument/2006/relationships/hyperlink" Target="https://cifinternational.com/uploads/programs/docs/IPEP%20CIF%20France%20French%202024.pdf" TargetMode="External"/><Relationship Id="rId18" Type="http://schemas.openxmlformats.org/officeDocument/2006/relationships/hyperlink" Target="https://cifinternational.com/uploads/programs/docs/IPEP%20%20Scotland%202024.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ifinternational.com/uploads/programs/docs/CIF-Taiwan-flyer2024.pdf" TargetMode="External"/><Relationship Id="rId7" Type="http://schemas.openxmlformats.org/officeDocument/2006/relationships/hyperlink" Target="https://cifinternational.com/uploads/programs/docs/Argentina%20flyer%20CIF%202024%20%281%29.pdf" TargetMode="External"/><Relationship Id="rId12" Type="http://schemas.openxmlformats.org/officeDocument/2006/relationships/hyperlink" Target="https://cifinternational.com/uploads/programs/docs/IPEP%20CIF%20France%20English%202024.pdf" TargetMode="External"/><Relationship Id="rId17" Type="http://schemas.openxmlformats.org/officeDocument/2006/relationships/hyperlink" Target="https://cifinternational.com/uploads/programs/docs/CIF%20Kirgyzstan%20IPEP.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ifinternational.com/uploads/programs/docs/CIF%20Israel%20IPEP%202024%20%281%29.pdf" TargetMode="External"/><Relationship Id="rId20" Type="http://schemas.openxmlformats.org/officeDocument/2006/relationships/hyperlink" Target="https://cifinternational.com/uploads/programs/docs/CIF%20%20FLYER%20IPEP%20SWITZERLAND.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ifinternational.com/uploads/programs/docs/Flyer%20CIF%20Finland%20%20IPEP%202024.pdf" TargetMode="External"/><Relationship Id="rId24" Type="http://schemas.openxmlformats.org/officeDocument/2006/relationships/hyperlink" Target="https://docs.google.com/document/d/1Eto5FzFRVh5sUrxQErTeztLMbaT1QD_8/edit?usp=sharing&amp;ouid=110456553736906719390&amp;rtpof=true&amp;sd=true" TargetMode="External"/><Relationship Id="rId5" Type="http://schemas.openxmlformats.org/officeDocument/2006/relationships/footnotes" Target="footnotes.xml"/><Relationship Id="rId15" Type="http://schemas.openxmlformats.org/officeDocument/2006/relationships/hyperlink" Target="https://cifinternational.com/uploads/programs/docs/CIF%20India%20IPEP%202024.pdf" TargetMode="External"/><Relationship Id="rId23" Type="http://schemas.openxmlformats.org/officeDocument/2006/relationships/hyperlink" Target="http://www.cipusa.org/" TargetMode="External"/><Relationship Id="rId10" Type="http://schemas.openxmlformats.org/officeDocument/2006/relationships/hyperlink" Target="https://cifinternational.com/uploads/programs/docs/CIF%20Estonia%20IPEP%202024.pdf?_t=1701600955" TargetMode="External"/><Relationship Id="rId19" Type="http://schemas.openxmlformats.org/officeDocument/2006/relationships/hyperlink" Target="https://cifinternational.com/uploads/programs/docs/Sweden%20flyer%202024.docx" TargetMode="External"/><Relationship Id="rId4" Type="http://schemas.openxmlformats.org/officeDocument/2006/relationships/webSettings" Target="webSettings.xml"/><Relationship Id="rId9" Type="http://schemas.openxmlformats.org/officeDocument/2006/relationships/hyperlink" Target="https://cifinternational.com/uploads/programs/docs/CIF_Austria_IPEP_2024.pdf" TargetMode="External"/><Relationship Id="rId14" Type="http://schemas.openxmlformats.org/officeDocument/2006/relationships/hyperlink" Target="https://cifinternational.com/uploads/programs/docs/IPEP%202024_2_CIF%20Germany.pdf" TargetMode="External"/><Relationship Id="rId22" Type="http://schemas.openxmlformats.org/officeDocument/2006/relationships/hyperlink" Target="https://cifinternational.com/uploads/programs/docs/CIF-Turkiye-PEP-2024-flyer%20%282%29.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TxktfFTTBZx+5pQ466K3a/jaIQ==">CgMxLjAyCWguMzBqMHpsbDgAciExZE45R0MzRXdWdHNNSndva2M5UTI3Q2ZsY2dMOW5EYng=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3321</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2024-01-30T08:58:00Z</dcterms:created>
  <dcterms:modified xsi:type="dcterms:W3CDTF">2024-01-30T08:58:00Z</dcterms:modified>
</cp:coreProperties>
</file>