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75" w:rsidRPr="0052570E" w:rsidRDefault="00B53275" w:rsidP="00A13AAE">
      <w:pPr>
        <w:spacing w:after="0" w:line="0" w:lineRule="atLeast"/>
        <w:rPr>
          <w:rFonts w:ascii="Calibri" w:hAnsi="Calibri" w:cs="Calibri"/>
          <w:b/>
          <w:bCs/>
          <w:i/>
          <w:iCs/>
          <w:color w:val="00000A"/>
          <w:sz w:val="40"/>
          <w:szCs w:val="40"/>
          <w:lang w:val="en-US"/>
        </w:rPr>
      </w:pPr>
      <w:r w:rsidRPr="00B53275">
        <w:rPr>
          <w:rFonts w:ascii="Calibri" w:hAnsi="Calibri" w:cs="Calibri"/>
          <w:b/>
          <w:bCs/>
          <w:i/>
          <w:iCs/>
          <w:color w:val="00000A"/>
          <w:sz w:val="40"/>
          <w:szCs w:val="40"/>
          <w:lang w:val="en-US"/>
        </w:rPr>
        <w:t> </w:t>
      </w:r>
      <w:r w:rsidR="00A13AAE" w:rsidRPr="00A13AAE">
        <w:rPr>
          <w:rFonts w:ascii="Calibri" w:hAnsi="Calibri" w:cs="Calibri"/>
          <w:b/>
          <w:bCs/>
          <w:i/>
          <w:iCs/>
          <w:noProof/>
          <w:color w:val="00000A"/>
          <w:sz w:val="40"/>
          <w:szCs w:val="40"/>
          <w:lang w:eastAsia="el-GR"/>
        </w:rPr>
        <w:drawing>
          <wp:inline distT="0" distB="0" distL="0" distR="0">
            <wp:extent cx="857250" cy="838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AAE">
        <w:rPr>
          <w:rFonts w:ascii="Calibri" w:hAnsi="Calibri" w:cs="Calibri"/>
          <w:b/>
          <w:bCs/>
          <w:i/>
          <w:iCs/>
          <w:color w:val="00000A"/>
          <w:sz w:val="32"/>
          <w:szCs w:val="32"/>
          <w:lang w:val="en-US"/>
        </w:rPr>
        <w:t>International Professional Exchange Programs </w:t>
      </w:r>
    </w:p>
    <w:p w:rsidR="00B53275" w:rsidRDefault="00B53275" w:rsidP="00A13AAE">
      <w:pPr>
        <w:pStyle w:val="Web"/>
        <w:spacing w:before="0" w:beforeAutospacing="0" w:after="0" w:afterAutospacing="0"/>
        <w:jc w:val="center"/>
        <w:rPr>
          <w:rFonts w:ascii="Calibri" w:hAnsi="Calibri" w:cs="Calibri"/>
          <w:color w:val="00000A"/>
          <w:sz w:val="26"/>
          <w:szCs w:val="26"/>
          <w:lang w:val="en-US"/>
        </w:rPr>
      </w:pPr>
      <w:r w:rsidRPr="00B53275">
        <w:rPr>
          <w:rFonts w:ascii="Calibri" w:hAnsi="Calibri" w:cs="Calibri"/>
          <w:color w:val="00000A"/>
          <w:sz w:val="26"/>
          <w:szCs w:val="26"/>
          <w:lang w:val="en-US"/>
        </w:rPr>
        <w:t xml:space="preserve">for professionals of social work, social welfare and human services field/related fields </w:t>
      </w:r>
    </w:p>
    <w:p w:rsidR="00A13AAE" w:rsidRPr="00A13AAE" w:rsidRDefault="00A13AAE" w:rsidP="00A13AAE">
      <w:pPr>
        <w:pStyle w:val="Web"/>
        <w:spacing w:before="0" w:beforeAutospacing="0" w:after="0" w:afterAutospacing="0"/>
        <w:jc w:val="center"/>
        <w:rPr>
          <w:lang w:val="en-US"/>
        </w:rPr>
      </w:pPr>
    </w:p>
    <w:p w:rsidR="00B53275" w:rsidRPr="00B53275" w:rsidRDefault="00B53275" w:rsidP="00A13AA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53275"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el-GR"/>
        </w:rPr>
        <w:t>PROGRAMS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1115"/>
        <w:gridCol w:w="764"/>
        <w:gridCol w:w="990"/>
        <w:gridCol w:w="1068"/>
        <w:gridCol w:w="1018"/>
        <w:gridCol w:w="1006"/>
        <w:gridCol w:w="1244"/>
      </w:tblGrid>
      <w:tr w:rsidR="00B53275" w:rsidRPr="00B53275" w:rsidTr="00B532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FLYER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DURATION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DEADLINE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PROGRAM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No of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7"/>
                <w:szCs w:val="17"/>
                <w:lang w:eastAsia="el-GR"/>
              </w:rPr>
              <w:t>PARTICIPANTS</w:t>
            </w:r>
          </w:p>
        </w:tc>
      </w:tr>
      <w:tr w:rsidR="00B53275" w:rsidRPr="00B53275" w:rsidTr="00B53275">
        <w:trPr>
          <w:trHeight w:val="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AUSTRIA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May 9 - 25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5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17 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December 15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200 Euros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6</w:t>
            </w:r>
          </w:p>
        </w:tc>
      </w:tr>
      <w:tr w:rsidR="00B53275" w:rsidRPr="00B53275" w:rsidTr="00B53275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FINLAND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May 1-25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6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25 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December 1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no 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5 to 6</w:t>
            </w:r>
          </w:p>
        </w:tc>
      </w:tr>
      <w:tr w:rsidR="00B53275" w:rsidRPr="00B53275" w:rsidTr="00B532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FRANCE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September 23-October 18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hyperlink r:id="rId7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val="en-US" w:eastAsia="el-GR"/>
                </w:rPr>
                <w:t>flyer in English</w:t>
              </w:r>
            </w:hyperlink>
          </w:p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hyperlink r:id="rId8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val="en-US" w:eastAsia="el-GR"/>
                </w:rPr>
                <w:t>flyer in French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24 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January 15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no 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 xml:space="preserve"> 3 to 6</w:t>
            </w:r>
          </w:p>
        </w:tc>
      </w:tr>
      <w:tr w:rsidR="00B53275" w:rsidRPr="00B53275" w:rsidTr="00B532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GERMANY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June 13- 29</w:t>
            </w:r>
            <w:r w:rsidRPr="00B53275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el-GR"/>
              </w:rPr>
              <w:t>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9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 weeks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November 15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no 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4 to 6</w:t>
            </w:r>
          </w:p>
        </w:tc>
      </w:tr>
      <w:tr w:rsidR="00B53275" w:rsidRPr="00B53275" w:rsidTr="00B53275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ISRAEL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May 4 to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0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 weeks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January 31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350 Euros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 to 3</w:t>
            </w:r>
          </w:p>
        </w:tc>
      </w:tr>
      <w:tr w:rsidR="00B53275" w:rsidRPr="00B53275" w:rsidTr="0052570E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ITALY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September 20 -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October5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1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 weeks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March 1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300 Euros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up to 4</w:t>
            </w:r>
          </w:p>
        </w:tc>
      </w:tr>
      <w:tr w:rsidR="00B53275" w:rsidRPr="00B53275" w:rsidTr="0052570E">
        <w:trPr>
          <w:trHeight w:val="6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NETHERLANDS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March 1-15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2" w:history="1">
              <w:r w:rsidR="00B53275" w:rsidRPr="00B53275">
                <w:rPr>
                  <w:rFonts w:eastAsia="Times New Roman" w:cstheme="minorHAnsi"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 weeks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September 1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395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6</w:t>
            </w:r>
          </w:p>
        </w:tc>
      </w:tr>
      <w:tr w:rsidR="00B53275" w:rsidRPr="00B53275" w:rsidTr="0052570E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SWEDEN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April 25- May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3" w:history="1">
              <w:r w:rsidR="00B53275" w:rsidRPr="00B53275">
                <w:rPr>
                  <w:rFonts w:eastAsia="Times New Roman" w:cstheme="minorHAnsi"/>
                  <w:b/>
                  <w:bCs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1 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November 15</w:t>
            </w:r>
          </w:p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no 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4 to 6</w:t>
            </w:r>
          </w:p>
        </w:tc>
      </w:tr>
      <w:tr w:rsidR="00B53275" w:rsidRPr="00B53275" w:rsidTr="0052570E">
        <w:trPr>
          <w:trHeight w:val="6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SWITZERLAND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March 11 - 28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4" w:history="1">
              <w:r w:rsidR="00B53275" w:rsidRPr="00B53275">
                <w:rPr>
                  <w:rFonts w:eastAsia="Times New Roman" w:cstheme="minorHAnsi"/>
                  <w:b/>
                  <w:bCs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18 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October 10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400 Swiss Francs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4 to 8</w:t>
            </w:r>
          </w:p>
        </w:tc>
      </w:tr>
      <w:tr w:rsidR="00B53275" w:rsidRPr="00B53275" w:rsidTr="0052570E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AAE" w:rsidRPr="00763A14" w:rsidRDefault="00A13AAE" w:rsidP="00A13AAE">
            <w:pPr>
              <w:rPr>
                <w:b/>
                <w:lang w:val="en-US"/>
              </w:rPr>
            </w:pPr>
            <w:r w:rsidRPr="00763A14">
              <w:rPr>
                <w:b/>
                <w:lang w:val="en-US"/>
              </w:rPr>
              <w:t>Greece</w:t>
            </w:r>
          </w:p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A14" w:rsidRPr="00F07F0D" w:rsidRDefault="00763A14" w:rsidP="00763A14">
            <w:pPr>
              <w:rPr>
                <w:b/>
                <w:lang w:val="en-US"/>
              </w:rPr>
            </w:pPr>
            <w:r w:rsidRPr="00F07F0D">
              <w:rPr>
                <w:b/>
                <w:lang w:val="en-US"/>
              </w:rPr>
              <w:t>May 24- June 6</w:t>
            </w:r>
          </w:p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5A3D89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  <w:hyperlink r:id="rId15" w:history="1">
              <w:r w:rsidR="00F07F0D" w:rsidRPr="00B53275">
                <w:rPr>
                  <w:rFonts w:eastAsia="Times New Roman" w:cstheme="minorHAnsi"/>
                  <w:b/>
                  <w:bCs/>
                  <w:color w:val="1155CC"/>
                  <w:sz w:val="18"/>
                  <w:u w:val="single"/>
                  <w:lang w:eastAsia="el-GR"/>
                </w:rPr>
                <w:t>see flyer here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763A14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l-GR"/>
              </w:rPr>
            </w:pPr>
            <w:r w:rsidRPr="00F07F0D">
              <w:rPr>
                <w:b/>
                <w:lang w:val="en-US"/>
              </w:rPr>
              <w:t>2 weeks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7F0D" w:rsidRPr="00B53275" w:rsidRDefault="00F07F0D" w:rsidP="00F07F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January 3</w:t>
            </w:r>
            <w:r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val="en-US" w:eastAsia="el-GR"/>
              </w:rPr>
              <w:t>0</w:t>
            </w:r>
          </w:p>
          <w:p w:rsidR="00B53275" w:rsidRPr="00B53275" w:rsidRDefault="00F07F0D" w:rsidP="00F0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F07F0D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el-G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F07F0D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07F0D">
              <w:rPr>
                <w:rFonts w:cstheme="minorHAnsi"/>
                <w:b/>
                <w:sz w:val="18"/>
                <w:szCs w:val="18"/>
                <w:lang w:eastAsia="el-GR"/>
              </w:rPr>
              <w:t>400 euro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F07F0D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 w:eastAsia="el-GR"/>
              </w:rPr>
            </w:pPr>
            <w:r w:rsidRPr="00F07F0D"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 w:eastAsia="el-GR"/>
              </w:rPr>
              <w:t>5</w:t>
            </w:r>
            <w:r w:rsidRPr="00F07F0D">
              <w:rPr>
                <w:b/>
                <w:lang w:val="en-US"/>
              </w:rPr>
              <w:t>5</w:t>
            </w:r>
          </w:p>
        </w:tc>
      </w:tr>
      <w:tr w:rsidR="00B53275" w:rsidRPr="00B53275" w:rsidTr="0047101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47101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275" w:rsidRPr="00B53275" w:rsidRDefault="00B53275" w:rsidP="00B5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</w:tr>
      <w:tr w:rsidR="00B53275" w:rsidRPr="00471015" w:rsidTr="00471015">
        <w:trPr>
          <w:trHeight w:val="21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275" w:rsidRPr="00B53275" w:rsidRDefault="00B53275" w:rsidP="00393D3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B53275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>USA</w:t>
            </w:r>
          </w:p>
        </w:tc>
        <w:tc>
          <w:tcPr>
            <w:tcW w:w="0" w:type="auto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275" w:rsidRPr="00B53275" w:rsidRDefault="00B53275" w:rsidP="00393D3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B53275">
              <w:rPr>
                <w:rFonts w:eastAsia="Times New Roman" w:cstheme="minorHAnsi"/>
                <w:color w:val="00000A"/>
                <w:lang w:val="en-US" w:eastAsia="el-GR"/>
              </w:rPr>
              <w:t xml:space="preserve">Programs in USA are organized throughout the year by CIP USA, for more information and application visit their website: </w:t>
            </w:r>
            <w:hyperlink r:id="rId16" w:history="1">
              <w:r w:rsidRPr="00B53275">
                <w:rPr>
                  <w:rFonts w:eastAsia="Times New Roman" w:cstheme="minorHAnsi"/>
                  <w:b/>
                  <w:bCs/>
                  <w:color w:val="0563C1"/>
                  <w:u w:val="single"/>
                  <w:lang w:val="en-US" w:eastAsia="el-GR"/>
                </w:rPr>
                <w:t>www.cipusa.org</w:t>
              </w:r>
            </w:hyperlink>
          </w:p>
        </w:tc>
      </w:tr>
    </w:tbl>
    <w:p w:rsidR="00B53275" w:rsidRPr="00A13AAE" w:rsidRDefault="00B53275">
      <w:pPr>
        <w:rPr>
          <w:rFonts w:cstheme="minorHAnsi"/>
          <w:sz w:val="24"/>
          <w:szCs w:val="24"/>
          <w:lang w:val="en-US"/>
        </w:rPr>
      </w:pPr>
      <w:r w:rsidRPr="00A13AAE">
        <w:rPr>
          <w:rFonts w:cstheme="minorHAnsi"/>
          <w:b/>
          <w:sz w:val="24"/>
          <w:szCs w:val="24"/>
          <w:lang w:val="en-US"/>
        </w:rPr>
        <w:t>Information</w:t>
      </w:r>
      <w:r w:rsidRPr="00A13AAE">
        <w:rPr>
          <w:rFonts w:cstheme="minorHAnsi"/>
          <w:sz w:val="24"/>
          <w:szCs w:val="24"/>
          <w:lang w:val="en-US"/>
        </w:rPr>
        <w:t xml:space="preserve">:  </w:t>
      </w:r>
      <w:hyperlink r:id="rId17" w:history="1">
        <w:r w:rsidRPr="00A13AAE">
          <w:rPr>
            <w:rStyle w:val="-"/>
            <w:rFonts w:cstheme="minorHAnsi"/>
            <w:sz w:val="24"/>
            <w:szCs w:val="24"/>
            <w:lang w:val="en-US"/>
          </w:rPr>
          <w:t>www.cifinternational.com</w:t>
        </w:r>
      </w:hyperlink>
      <w:r w:rsidRPr="00A13AAE">
        <w:rPr>
          <w:rFonts w:cstheme="minorHAnsi"/>
          <w:sz w:val="24"/>
          <w:szCs w:val="24"/>
          <w:lang w:val="en-US"/>
        </w:rPr>
        <w:t xml:space="preserve">   &amp; </w:t>
      </w:r>
      <w:hyperlink r:id="rId18" w:history="1">
        <w:r w:rsidRPr="00A13AAE">
          <w:rPr>
            <w:rStyle w:val="-"/>
            <w:rFonts w:cstheme="minorHAnsi"/>
            <w:sz w:val="24"/>
            <w:szCs w:val="24"/>
            <w:lang w:val="en-US"/>
          </w:rPr>
          <w:t>www.cifhellas.gr</w:t>
        </w:r>
      </w:hyperlink>
      <w:r w:rsidRPr="00A13AAE">
        <w:rPr>
          <w:rFonts w:cstheme="minorHAnsi"/>
          <w:sz w:val="24"/>
          <w:szCs w:val="24"/>
          <w:lang w:val="en-US"/>
        </w:rPr>
        <w:t xml:space="preserve">  </w:t>
      </w:r>
    </w:p>
    <w:p w:rsidR="00B53275" w:rsidRPr="00B53275" w:rsidRDefault="00B53275">
      <w:pPr>
        <w:rPr>
          <w:rFonts w:cstheme="minorHAnsi"/>
          <w:lang w:val="en-US"/>
        </w:rPr>
      </w:pPr>
    </w:p>
    <w:sectPr w:rsidR="00B53275" w:rsidRPr="00B53275" w:rsidSect="00043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275"/>
    <w:rsid w:val="000438E0"/>
    <w:rsid w:val="00187C56"/>
    <w:rsid w:val="00465B4A"/>
    <w:rsid w:val="00471015"/>
    <w:rsid w:val="0052570E"/>
    <w:rsid w:val="005A3D89"/>
    <w:rsid w:val="00731F54"/>
    <w:rsid w:val="00763A14"/>
    <w:rsid w:val="009E4509"/>
    <w:rsid w:val="00A13AAE"/>
    <w:rsid w:val="00B53275"/>
    <w:rsid w:val="00F0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5327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1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158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international.com/uploads/programs/docs/INFO%20BRANCHE%20en%20Fran%C3%A7ais%202025.pdf" TargetMode="External"/><Relationship Id="rId13" Type="http://schemas.openxmlformats.org/officeDocument/2006/relationships/hyperlink" Target="https://cifinternational.com/uploads/programs/docs/Sweden%20Flyer%202025.pdf" TargetMode="External"/><Relationship Id="rId18" Type="http://schemas.openxmlformats.org/officeDocument/2006/relationships/hyperlink" Target="http://www.cifhell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finternational.com/uploads/programs/docs/CIF%20France%20IPEP%202025.pdf" TargetMode="External"/><Relationship Id="rId12" Type="http://schemas.openxmlformats.org/officeDocument/2006/relationships/hyperlink" Target="https://cifinternational.com/uploads/programs/docs/CIF%20Netherlands%20flyer%202025.pdf" TargetMode="External"/><Relationship Id="rId17" Type="http://schemas.openxmlformats.org/officeDocument/2006/relationships/hyperlink" Target="http://www.cifinternation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pusa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ifinternational.com/uploads/programs/docs/CIF%20IPEP%202025%20FINLAND.pdf" TargetMode="External"/><Relationship Id="rId11" Type="http://schemas.openxmlformats.org/officeDocument/2006/relationships/hyperlink" Target="https://cifinternational.com/uploads/programs/docs/CIF%20Italia%20IPEP%202025%20%281%29.pdf" TargetMode="External"/><Relationship Id="rId5" Type="http://schemas.openxmlformats.org/officeDocument/2006/relationships/hyperlink" Target="https://cifinternational.com/uploads/programs/docs/CIF_Austria_IPEP_2025.pdf" TargetMode="External"/><Relationship Id="rId15" Type="http://schemas.openxmlformats.org/officeDocument/2006/relationships/hyperlink" Target="https://cifinternational.com/uploads/programs/docs/2025_Flyer%20Switzerland.pdf" TargetMode="External"/><Relationship Id="rId10" Type="http://schemas.openxmlformats.org/officeDocument/2006/relationships/hyperlink" Target="https://cifinternational.com/uploads/programs/docs/CIF%20Israel%20IPEP%202025%20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cifinternational.com/uploads/programs/docs/IPEP%202025_CIF%20Germany%20final.pdf" TargetMode="External"/><Relationship Id="rId14" Type="http://schemas.openxmlformats.org/officeDocument/2006/relationships/hyperlink" Target="https://cifinternational.com/uploads/programs/docs/2025_Flyer%20Switzerland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2024-09-18T16:50:00Z</cp:lastPrinted>
  <dcterms:created xsi:type="dcterms:W3CDTF">2024-10-22T05:18:00Z</dcterms:created>
  <dcterms:modified xsi:type="dcterms:W3CDTF">2024-10-22T05:18:00Z</dcterms:modified>
</cp:coreProperties>
</file>